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23" w:rsidRPr="00B24423" w:rsidRDefault="00B24423" w:rsidP="00B24423">
      <w:pPr>
        <w:widowControl w:val="0"/>
        <w:autoSpaceDE w:val="0"/>
        <w:autoSpaceDN w:val="0"/>
        <w:adjustRightInd w:val="0"/>
        <w:rPr>
          <w:rFonts w:ascii="Oswald-Regular" w:hAnsi="Oswald-Regular" w:cs="Oswald-Regular"/>
          <w:b/>
          <w:sz w:val="56"/>
          <w:szCs w:val="56"/>
        </w:rPr>
      </w:pPr>
      <w:r w:rsidRPr="00B24423">
        <w:rPr>
          <w:rFonts w:ascii="Oswald-Regular" w:hAnsi="Oswald-Regular" w:cs="Oswald-Regular"/>
          <w:b/>
          <w:sz w:val="56"/>
          <w:szCs w:val="56"/>
        </w:rPr>
        <w:t>Review: Cats – Apex, Bury St Edmunds</w:t>
      </w:r>
    </w:p>
    <w:p w:rsidR="00B24423" w:rsidRDefault="00B24423" w:rsidP="00B24423">
      <w:pPr>
        <w:widowControl w:val="0"/>
        <w:autoSpaceDE w:val="0"/>
        <w:autoSpaceDN w:val="0"/>
        <w:adjustRightInd w:val="0"/>
        <w:rPr>
          <w:rFonts w:ascii="Source Sans Pro Light" w:hAnsi="Source Sans Pro Light" w:cs="Source Sans Pro Light"/>
          <w:sz w:val="36"/>
          <w:szCs w:val="36"/>
        </w:rPr>
      </w:pPr>
      <w:r>
        <w:rPr>
          <w:rFonts w:ascii="Source Sans Pro Light" w:hAnsi="Source Sans Pro Light" w:cs="Source Sans Pro Light"/>
          <w:sz w:val="36"/>
          <w:szCs w:val="36"/>
        </w:rPr>
        <w:t>31st December 2016</w:t>
      </w:r>
    </w:p>
    <w:p w:rsidR="00B24423" w:rsidRDefault="00B24423" w:rsidP="00B24423">
      <w:pPr>
        <w:widowControl w:val="0"/>
        <w:autoSpaceDE w:val="0"/>
        <w:autoSpaceDN w:val="0"/>
        <w:adjustRightInd w:val="0"/>
        <w:rPr>
          <w:rFonts w:ascii="Roboto-Light" w:hAnsi="Roboto-Light" w:cs="Roboto-Light"/>
          <w:color w:val="000041"/>
          <w:sz w:val="28"/>
          <w:szCs w:val="28"/>
        </w:rPr>
      </w:pPr>
    </w:p>
    <w:p w:rsidR="00B24423" w:rsidRDefault="00B24423" w:rsidP="00B24423">
      <w:pPr>
        <w:widowControl w:val="0"/>
        <w:autoSpaceDE w:val="0"/>
        <w:autoSpaceDN w:val="0"/>
        <w:adjustRightInd w:val="0"/>
        <w:rPr>
          <w:rFonts w:ascii="Roboto-Bold" w:hAnsi="Roboto-Bold" w:cs="Roboto-Bold"/>
          <w:b/>
          <w:bCs/>
          <w:sz w:val="32"/>
          <w:szCs w:val="32"/>
        </w:rPr>
      </w:pPr>
      <w:r>
        <w:rPr>
          <w:rFonts w:ascii="Roboto-Bold" w:hAnsi="Roboto-Bold" w:cs="Roboto-Bold"/>
          <w:b/>
          <w:bCs/>
          <w:sz w:val="32"/>
          <w:szCs w:val="32"/>
        </w:rPr>
        <w:t>What better way to finish 2016 than with Cats at the Apex in Bury St Edmunds</w:t>
      </w:r>
      <w:r>
        <w:rPr>
          <w:rFonts w:ascii="Roboto-Bold" w:hAnsi="Roboto-Bold" w:cs="Roboto-Bold"/>
          <w:b/>
          <w:bCs/>
          <w:sz w:val="32"/>
          <w:szCs w:val="32"/>
        </w:rPr>
        <w:t>!</w:t>
      </w:r>
    </w:p>
    <w:p w:rsidR="00B24423" w:rsidRDefault="00B24423" w:rsidP="00B24423">
      <w:pPr>
        <w:widowControl w:val="0"/>
        <w:autoSpaceDE w:val="0"/>
        <w:autoSpaceDN w:val="0"/>
        <w:adjustRightInd w:val="0"/>
        <w:rPr>
          <w:rFonts w:ascii="Roboto-Light" w:hAnsi="Roboto-Light" w:cs="Roboto-Light"/>
          <w:sz w:val="32"/>
          <w:szCs w:val="32"/>
        </w:rPr>
      </w:pPr>
    </w:p>
    <w:p w:rsidR="00B24423" w:rsidRPr="00B24423" w:rsidRDefault="00B24423" w:rsidP="00B24423">
      <w:pPr>
        <w:widowControl w:val="0"/>
        <w:autoSpaceDE w:val="0"/>
        <w:autoSpaceDN w:val="0"/>
        <w:adjustRightInd w:val="0"/>
        <w:jc w:val="both"/>
        <w:rPr>
          <w:rFonts w:ascii="Roboto-Light" w:hAnsi="Roboto-Light" w:cs="Roboto-Light"/>
          <w:sz w:val="29"/>
          <w:szCs w:val="29"/>
        </w:rPr>
      </w:pPr>
      <w:bookmarkStart w:id="0" w:name="_GoBack"/>
      <w:r w:rsidRPr="00B24423">
        <w:rPr>
          <w:rFonts w:ascii="Roboto-Light" w:hAnsi="Roboto-Light" w:cs="Roboto-Light"/>
          <w:sz w:val="29"/>
          <w:szCs w:val="29"/>
        </w:rPr>
        <w:t xml:space="preserve">Andrew Lloyd Webber’s Cats is based on T.S. Elliot’s Old Possum’s Book of Practical Cats. This superb musical allows each Cat to tell it’s story, there’s lots of </w:t>
      </w:r>
      <w:proofErr w:type="spellStart"/>
      <w:r w:rsidRPr="00B24423">
        <w:rPr>
          <w:rFonts w:ascii="Roboto-Light" w:hAnsi="Roboto-Light" w:cs="Roboto-Light"/>
          <w:sz w:val="29"/>
          <w:szCs w:val="29"/>
        </w:rPr>
        <w:t>favourites</w:t>
      </w:r>
      <w:proofErr w:type="spellEnd"/>
      <w:r w:rsidRPr="00B24423">
        <w:rPr>
          <w:rFonts w:ascii="Roboto-Light" w:hAnsi="Roboto-Light" w:cs="Roboto-Light"/>
          <w:sz w:val="29"/>
          <w:szCs w:val="29"/>
        </w:rPr>
        <w:t xml:space="preserve"> including Rum Tum Tugger, Macavity, </w:t>
      </w:r>
      <w:proofErr w:type="spellStart"/>
      <w:r w:rsidRPr="00B24423">
        <w:rPr>
          <w:rFonts w:ascii="Roboto-Light" w:hAnsi="Roboto-Light" w:cs="Roboto-Light"/>
          <w:sz w:val="29"/>
          <w:szCs w:val="29"/>
        </w:rPr>
        <w:t>Mr</w:t>
      </w:r>
      <w:proofErr w:type="spellEnd"/>
      <w:r w:rsidRPr="00B24423">
        <w:rPr>
          <w:rFonts w:ascii="Roboto-Light" w:hAnsi="Roboto-Light" w:cs="Roboto-Light"/>
          <w:sz w:val="29"/>
          <w:szCs w:val="29"/>
        </w:rPr>
        <w:t xml:space="preserve"> Mistoffelees, Jennyanydots, Old Deuteronomy and of course Grizabella.</w:t>
      </w:r>
    </w:p>
    <w:p w:rsidR="00B24423" w:rsidRPr="00B24423" w:rsidRDefault="00B24423" w:rsidP="00B24423">
      <w:pPr>
        <w:widowControl w:val="0"/>
        <w:autoSpaceDE w:val="0"/>
        <w:autoSpaceDN w:val="0"/>
        <w:adjustRightInd w:val="0"/>
        <w:jc w:val="both"/>
        <w:rPr>
          <w:rFonts w:ascii="Roboto-Light" w:hAnsi="Roboto-Light" w:cs="Roboto-Light"/>
          <w:sz w:val="29"/>
          <w:szCs w:val="29"/>
        </w:rPr>
      </w:pPr>
    </w:p>
    <w:p w:rsidR="00B24423" w:rsidRPr="00B24423" w:rsidRDefault="00B24423" w:rsidP="00B24423">
      <w:pPr>
        <w:widowControl w:val="0"/>
        <w:autoSpaceDE w:val="0"/>
        <w:autoSpaceDN w:val="0"/>
        <w:adjustRightInd w:val="0"/>
        <w:jc w:val="both"/>
        <w:rPr>
          <w:rFonts w:ascii="Roboto-Light" w:hAnsi="Roboto-Light" w:cs="Roboto-Light"/>
          <w:sz w:val="29"/>
          <w:szCs w:val="29"/>
        </w:rPr>
      </w:pPr>
      <w:proofErr w:type="gramStart"/>
      <w:r w:rsidRPr="00B24423">
        <w:rPr>
          <w:rFonts w:ascii="Roboto-Light" w:hAnsi="Roboto-Light" w:cs="Roboto-Light"/>
          <w:sz w:val="29"/>
          <w:szCs w:val="29"/>
        </w:rPr>
        <w:t>Cats is</w:t>
      </w:r>
      <w:proofErr w:type="gramEnd"/>
      <w:r w:rsidRPr="00B24423">
        <w:rPr>
          <w:rFonts w:ascii="Roboto-Light" w:hAnsi="Roboto-Light" w:cs="Roboto-Light"/>
          <w:sz w:val="29"/>
          <w:szCs w:val="29"/>
        </w:rPr>
        <w:t xml:space="preserve"> one of the longest running musicals in the world (having been presented in over 30 countries and translated into 15 languages).</w:t>
      </w:r>
    </w:p>
    <w:p w:rsidR="00B24423" w:rsidRPr="00B24423" w:rsidRDefault="00B24423" w:rsidP="00B24423">
      <w:pPr>
        <w:widowControl w:val="0"/>
        <w:autoSpaceDE w:val="0"/>
        <w:autoSpaceDN w:val="0"/>
        <w:adjustRightInd w:val="0"/>
        <w:jc w:val="both"/>
        <w:rPr>
          <w:rFonts w:ascii="Roboto-Light" w:hAnsi="Roboto-Light" w:cs="Roboto-Light"/>
          <w:sz w:val="29"/>
          <w:szCs w:val="29"/>
        </w:rPr>
      </w:pPr>
      <w:r w:rsidRPr="00B24423">
        <w:rPr>
          <w:rFonts w:ascii="Roboto-Light" w:hAnsi="Roboto-Light" w:cs="Roboto-Light"/>
          <w:sz w:val="29"/>
          <w:szCs w:val="29"/>
        </w:rPr>
        <w:t>The show includes fantastic and memorable songs, the most famous of course being the show-stopping Memory.</w:t>
      </w:r>
    </w:p>
    <w:p w:rsidR="00B24423" w:rsidRPr="00B24423" w:rsidRDefault="00B24423" w:rsidP="00B24423">
      <w:pPr>
        <w:widowControl w:val="0"/>
        <w:autoSpaceDE w:val="0"/>
        <w:autoSpaceDN w:val="0"/>
        <w:adjustRightInd w:val="0"/>
        <w:jc w:val="both"/>
        <w:rPr>
          <w:rFonts w:ascii="Roboto-Light" w:hAnsi="Roboto-Light" w:cs="Roboto-Light"/>
          <w:sz w:val="29"/>
          <w:szCs w:val="29"/>
        </w:rPr>
      </w:pPr>
    </w:p>
    <w:p w:rsidR="00B24423" w:rsidRPr="00B24423" w:rsidRDefault="00B24423" w:rsidP="00B24423">
      <w:pPr>
        <w:widowControl w:val="0"/>
        <w:autoSpaceDE w:val="0"/>
        <w:autoSpaceDN w:val="0"/>
        <w:adjustRightInd w:val="0"/>
        <w:jc w:val="both"/>
        <w:rPr>
          <w:rFonts w:ascii="Roboto-Light" w:hAnsi="Roboto-Light" w:cs="Roboto-Light"/>
          <w:sz w:val="29"/>
          <w:szCs w:val="29"/>
        </w:rPr>
      </w:pPr>
      <w:r w:rsidRPr="00B24423">
        <w:rPr>
          <w:rFonts w:ascii="Roboto-Light" w:hAnsi="Roboto-Light" w:cs="Roboto-Light"/>
          <w:sz w:val="29"/>
          <w:szCs w:val="29"/>
        </w:rPr>
        <w:t>The production at The Apex is actually a Youth Production performed by Ipswich-based CTC (The Children’s Theatre Company). This company is the brainchild of Bridie Rowe who formed the company in 2009 and encourages and coaches youngsters in theatre art.</w:t>
      </w:r>
    </w:p>
    <w:p w:rsidR="00B24423" w:rsidRPr="00B24423" w:rsidRDefault="00B24423" w:rsidP="00B24423">
      <w:pPr>
        <w:widowControl w:val="0"/>
        <w:autoSpaceDE w:val="0"/>
        <w:autoSpaceDN w:val="0"/>
        <w:adjustRightInd w:val="0"/>
        <w:jc w:val="both"/>
        <w:rPr>
          <w:rFonts w:ascii="Roboto-Light" w:hAnsi="Roboto-Light" w:cs="Roboto-Light"/>
          <w:sz w:val="29"/>
          <w:szCs w:val="29"/>
        </w:rPr>
      </w:pPr>
    </w:p>
    <w:p w:rsidR="00B24423" w:rsidRPr="00B24423" w:rsidRDefault="00B24423" w:rsidP="00B24423">
      <w:pPr>
        <w:widowControl w:val="0"/>
        <w:autoSpaceDE w:val="0"/>
        <w:autoSpaceDN w:val="0"/>
        <w:adjustRightInd w:val="0"/>
        <w:jc w:val="both"/>
        <w:rPr>
          <w:rFonts w:ascii="Roboto-Light" w:hAnsi="Roboto-Light" w:cs="Roboto-Light"/>
          <w:sz w:val="29"/>
          <w:szCs w:val="29"/>
        </w:rPr>
      </w:pPr>
      <w:r w:rsidRPr="00B24423">
        <w:rPr>
          <w:rFonts w:ascii="Roboto-Light" w:hAnsi="Roboto-Light" w:cs="Roboto-Light"/>
          <w:sz w:val="29"/>
          <w:szCs w:val="29"/>
        </w:rPr>
        <w:t xml:space="preserve">So having said that this is a Youth Am-Dram </w:t>
      </w:r>
      <w:proofErr w:type="gramStart"/>
      <w:r w:rsidRPr="00B24423">
        <w:rPr>
          <w:rFonts w:ascii="Roboto-Light" w:hAnsi="Roboto-Light" w:cs="Roboto-Light"/>
          <w:sz w:val="29"/>
          <w:szCs w:val="29"/>
        </w:rPr>
        <w:t>production do</w:t>
      </w:r>
      <w:proofErr w:type="gramEnd"/>
      <w:r w:rsidRPr="00B24423">
        <w:rPr>
          <w:rFonts w:ascii="Roboto-Light" w:hAnsi="Roboto-Light" w:cs="Roboto-Light"/>
          <w:sz w:val="29"/>
          <w:szCs w:val="29"/>
        </w:rPr>
        <w:t xml:space="preserve"> not be put off. Throughout the performance I had to constantly remind myself that I was not watching a West End or official touring version of Cats, such is the high standard that CTC have achieved with this show.</w:t>
      </w:r>
    </w:p>
    <w:p w:rsidR="00B24423" w:rsidRPr="00B24423" w:rsidRDefault="00B24423" w:rsidP="00B24423">
      <w:pPr>
        <w:widowControl w:val="0"/>
        <w:autoSpaceDE w:val="0"/>
        <w:autoSpaceDN w:val="0"/>
        <w:adjustRightInd w:val="0"/>
        <w:jc w:val="both"/>
        <w:rPr>
          <w:rFonts w:ascii="Roboto-Light" w:hAnsi="Roboto-Light" w:cs="Roboto-Light"/>
          <w:sz w:val="29"/>
          <w:szCs w:val="29"/>
        </w:rPr>
      </w:pPr>
    </w:p>
    <w:p w:rsidR="00B24423" w:rsidRPr="00B24423" w:rsidRDefault="00B24423" w:rsidP="00B24423">
      <w:pPr>
        <w:widowControl w:val="0"/>
        <w:autoSpaceDE w:val="0"/>
        <w:autoSpaceDN w:val="0"/>
        <w:adjustRightInd w:val="0"/>
        <w:jc w:val="both"/>
        <w:rPr>
          <w:rFonts w:ascii="Roboto-Light" w:hAnsi="Roboto-Light" w:cs="Roboto-Light"/>
          <w:sz w:val="29"/>
          <w:szCs w:val="29"/>
        </w:rPr>
      </w:pPr>
      <w:r w:rsidRPr="00B24423">
        <w:rPr>
          <w:rFonts w:ascii="Roboto-Light" w:hAnsi="Roboto-Light" w:cs="Roboto-Light"/>
          <w:sz w:val="29"/>
          <w:szCs w:val="29"/>
        </w:rPr>
        <w:t>The songs are of course first class, but add to that excellent costumes and make-up, choreography that is imaginative and inspired and some of the finest up and coming talent in the country, let alone the county and you will begin to understand why this performance has totally blown this reviewer away!</w:t>
      </w:r>
    </w:p>
    <w:p w:rsidR="00B24423" w:rsidRPr="00B24423" w:rsidRDefault="00B24423" w:rsidP="00B24423">
      <w:pPr>
        <w:widowControl w:val="0"/>
        <w:autoSpaceDE w:val="0"/>
        <w:autoSpaceDN w:val="0"/>
        <w:adjustRightInd w:val="0"/>
        <w:jc w:val="both"/>
        <w:rPr>
          <w:rFonts w:ascii="Roboto-Light" w:hAnsi="Roboto-Light" w:cs="Roboto-Light"/>
          <w:sz w:val="29"/>
          <w:szCs w:val="29"/>
        </w:rPr>
      </w:pPr>
    </w:p>
    <w:p w:rsidR="00B24423" w:rsidRPr="00B24423" w:rsidRDefault="00B24423" w:rsidP="00B24423">
      <w:pPr>
        <w:widowControl w:val="0"/>
        <w:autoSpaceDE w:val="0"/>
        <w:autoSpaceDN w:val="0"/>
        <w:adjustRightInd w:val="0"/>
        <w:jc w:val="both"/>
        <w:rPr>
          <w:rFonts w:ascii="Roboto-Light" w:hAnsi="Roboto-Light" w:cs="Roboto-Light"/>
          <w:sz w:val="29"/>
          <w:szCs w:val="29"/>
        </w:rPr>
      </w:pPr>
      <w:r w:rsidRPr="00B24423">
        <w:rPr>
          <w:rFonts w:ascii="Roboto-Light" w:hAnsi="Roboto-Light" w:cs="Roboto-Light"/>
          <w:sz w:val="29"/>
          <w:szCs w:val="29"/>
        </w:rPr>
        <w:t xml:space="preserve">The show is </w:t>
      </w:r>
      <w:proofErr w:type="gramStart"/>
      <w:r w:rsidRPr="00B24423">
        <w:rPr>
          <w:rFonts w:ascii="Roboto-Light" w:hAnsi="Roboto-Light" w:cs="Roboto-Light"/>
          <w:sz w:val="29"/>
          <w:szCs w:val="29"/>
        </w:rPr>
        <w:t>full-on</w:t>
      </w:r>
      <w:proofErr w:type="gramEnd"/>
      <w:r w:rsidRPr="00B24423">
        <w:rPr>
          <w:rFonts w:ascii="Roboto-Light" w:hAnsi="Roboto-Light" w:cs="Roboto-Light"/>
          <w:sz w:val="29"/>
          <w:szCs w:val="29"/>
        </w:rPr>
        <w:t xml:space="preserve"> from the opening number through to the Finale, most of the cast are on the stage non-stop. Not wanting to single out anyone member of the cast as they ALL are extremely talented…. but Maia </w:t>
      </w:r>
      <w:proofErr w:type="spellStart"/>
      <w:r w:rsidRPr="00B24423">
        <w:rPr>
          <w:rFonts w:ascii="Roboto-Light" w:hAnsi="Roboto-Light" w:cs="Roboto-Light"/>
          <w:sz w:val="29"/>
          <w:szCs w:val="29"/>
        </w:rPr>
        <w:t>Elsey</w:t>
      </w:r>
      <w:proofErr w:type="spellEnd"/>
      <w:r w:rsidRPr="00B24423">
        <w:rPr>
          <w:rFonts w:ascii="Roboto-Light" w:hAnsi="Roboto-Light" w:cs="Roboto-Light"/>
          <w:sz w:val="29"/>
          <w:szCs w:val="29"/>
        </w:rPr>
        <w:t xml:space="preserve"> is wonderful as Grizabella and her rendition of Memory really does lift the roof of the Apex.</w:t>
      </w:r>
    </w:p>
    <w:p w:rsidR="00B24423" w:rsidRPr="00B24423" w:rsidRDefault="00B24423" w:rsidP="00B24423">
      <w:pPr>
        <w:widowControl w:val="0"/>
        <w:autoSpaceDE w:val="0"/>
        <w:autoSpaceDN w:val="0"/>
        <w:adjustRightInd w:val="0"/>
        <w:jc w:val="both"/>
        <w:rPr>
          <w:rFonts w:ascii="Roboto-Light" w:hAnsi="Roboto-Light" w:cs="Roboto-Light"/>
          <w:sz w:val="29"/>
          <w:szCs w:val="29"/>
        </w:rPr>
      </w:pPr>
    </w:p>
    <w:p w:rsidR="00B24423" w:rsidRPr="00B24423" w:rsidRDefault="00B24423" w:rsidP="00B24423">
      <w:pPr>
        <w:widowControl w:val="0"/>
        <w:autoSpaceDE w:val="0"/>
        <w:autoSpaceDN w:val="0"/>
        <w:adjustRightInd w:val="0"/>
        <w:jc w:val="both"/>
        <w:rPr>
          <w:rFonts w:ascii="Roboto-Light" w:hAnsi="Roboto-Light" w:cs="Roboto-Light"/>
          <w:sz w:val="29"/>
          <w:szCs w:val="29"/>
        </w:rPr>
      </w:pPr>
      <w:r w:rsidRPr="00B24423">
        <w:rPr>
          <w:rFonts w:ascii="Roboto-Light" w:hAnsi="Roboto-Light" w:cs="Roboto-Light"/>
          <w:sz w:val="29"/>
          <w:szCs w:val="29"/>
        </w:rPr>
        <w:t>I saw the matinee show on New Year’s Eve, my last show of 2016 but I can honestly say that CTC’s production of CATS is easily the best Am-Dram Musical I have seen in 2016, with the show running to Monday 2nd January 2017 it could be your chance to make it your best in 2017.</w:t>
      </w:r>
    </w:p>
    <w:p w:rsidR="00B24423" w:rsidRPr="00B24423" w:rsidRDefault="00B24423" w:rsidP="00B24423">
      <w:pPr>
        <w:widowControl w:val="0"/>
        <w:autoSpaceDE w:val="0"/>
        <w:autoSpaceDN w:val="0"/>
        <w:adjustRightInd w:val="0"/>
        <w:jc w:val="both"/>
        <w:rPr>
          <w:rFonts w:ascii="Roboto-Light" w:hAnsi="Roboto-Light" w:cs="Roboto-Light"/>
          <w:sz w:val="29"/>
          <w:szCs w:val="29"/>
        </w:rPr>
      </w:pPr>
    </w:p>
    <w:p w:rsidR="00B24423" w:rsidRPr="00B24423" w:rsidRDefault="00B24423" w:rsidP="00B24423">
      <w:pPr>
        <w:widowControl w:val="0"/>
        <w:autoSpaceDE w:val="0"/>
        <w:autoSpaceDN w:val="0"/>
        <w:adjustRightInd w:val="0"/>
        <w:jc w:val="both"/>
        <w:rPr>
          <w:rFonts w:ascii="Roboto-Light" w:hAnsi="Roboto-Light" w:cs="Roboto-Light"/>
          <w:i/>
          <w:sz w:val="29"/>
          <w:szCs w:val="29"/>
        </w:rPr>
      </w:pPr>
      <w:r w:rsidRPr="00B24423">
        <w:rPr>
          <w:rFonts w:ascii="Roboto-Light" w:hAnsi="Roboto-Light" w:cs="Roboto-Light"/>
          <w:i/>
          <w:sz w:val="29"/>
          <w:szCs w:val="29"/>
        </w:rPr>
        <w:t xml:space="preserve">Mark </w:t>
      </w:r>
      <w:proofErr w:type="spellStart"/>
      <w:r w:rsidRPr="00B24423">
        <w:rPr>
          <w:rFonts w:ascii="Roboto-Light" w:hAnsi="Roboto-Light" w:cs="Roboto-Light"/>
          <w:i/>
          <w:sz w:val="29"/>
          <w:szCs w:val="29"/>
        </w:rPr>
        <w:t>Keable</w:t>
      </w:r>
      <w:proofErr w:type="spellEnd"/>
      <w:r w:rsidRPr="00B24423">
        <w:rPr>
          <w:rFonts w:ascii="Roboto-Light" w:hAnsi="Roboto-Light" w:cs="Roboto-Light"/>
          <w:i/>
          <w:sz w:val="29"/>
          <w:szCs w:val="29"/>
        </w:rPr>
        <w:t>, Ipswich 24</w:t>
      </w:r>
    </w:p>
    <w:bookmarkEnd w:id="0"/>
    <w:p w:rsidR="00392E16" w:rsidRPr="00B24423" w:rsidRDefault="00392E16" w:rsidP="00B24423">
      <w:pPr>
        <w:jc w:val="both"/>
        <w:rPr>
          <w:sz w:val="28"/>
          <w:szCs w:val="28"/>
        </w:rPr>
      </w:pPr>
    </w:p>
    <w:sectPr w:rsidR="00392E16" w:rsidRPr="00B24423" w:rsidSect="00B24423">
      <w:pgSz w:w="11900" w:h="16840"/>
      <w:pgMar w:top="993"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wald-Regular">
    <w:altName w:val="Cambria"/>
    <w:panose1 w:val="00000000000000000000"/>
    <w:charset w:val="00"/>
    <w:family w:val="auto"/>
    <w:notTrueType/>
    <w:pitch w:val="default"/>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Roboto-Light">
    <w:altName w:val="Cambria"/>
    <w:panose1 w:val="00000000000000000000"/>
    <w:charset w:val="00"/>
    <w:family w:val="auto"/>
    <w:notTrueType/>
    <w:pitch w:val="default"/>
    <w:sig w:usb0="00000003" w:usb1="00000000" w:usb2="00000000" w:usb3="00000000" w:csb0="00000001" w:csb1="00000000"/>
  </w:font>
  <w:font w:name="Robo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23"/>
    <w:rsid w:val="00392E16"/>
    <w:rsid w:val="00B24423"/>
    <w:rsid w:val="00D5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A2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1793</Characters>
  <Application>Microsoft Macintosh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Rowe</dc:creator>
  <cp:keywords/>
  <dc:description/>
  <cp:lastModifiedBy>Bridie Rowe</cp:lastModifiedBy>
  <cp:revision>1</cp:revision>
  <dcterms:created xsi:type="dcterms:W3CDTF">2017-02-02T15:53:00Z</dcterms:created>
  <dcterms:modified xsi:type="dcterms:W3CDTF">2017-02-02T15:59:00Z</dcterms:modified>
</cp:coreProperties>
</file>